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ind w:left="720" w:firstLine="0"/>
        <w:jc w:val="center"/>
        <w:rPr>
          <w:b w:val="1"/>
        </w:rPr>
      </w:pPr>
      <w:r w:rsidDel="00000000" w:rsidR="00000000" w:rsidRPr="00000000">
        <w:rPr>
          <w:rtl w:val="0"/>
        </w:rPr>
      </w:r>
    </w:p>
    <w:p w:rsidR="00000000" w:rsidDel="00000000" w:rsidP="00000000" w:rsidRDefault="00000000" w:rsidRPr="00000000" w14:paraId="00000003">
      <w:pPr>
        <w:ind w:left="720" w:firstLine="0"/>
        <w:jc w:val="center"/>
        <w:rPr>
          <w:b w:val="1"/>
        </w:rPr>
      </w:pPr>
      <w:r w:rsidDel="00000000" w:rsidR="00000000" w:rsidRPr="00000000">
        <w:rPr>
          <w:b w:val="1"/>
          <w:rtl w:val="0"/>
        </w:rPr>
        <w:t xml:space="preserve">La tisana frutal, tu nueva bebida favorita para disfrutar la primavera: te contamos todo </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u w:val="none"/>
        </w:rPr>
      </w:pPr>
      <w:r w:rsidDel="00000000" w:rsidR="00000000" w:rsidRPr="00000000">
        <w:rPr>
          <w:i w:val="1"/>
          <w:sz w:val="20"/>
          <w:szCs w:val="20"/>
          <w:rtl w:val="0"/>
        </w:rPr>
        <w:t xml:space="preserve">Si ya sentiste el calorcito de marzo, </w:t>
      </w:r>
      <w:r w:rsidDel="00000000" w:rsidR="00000000" w:rsidRPr="00000000">
        <w:rPr>
          <w:i w:val="1"/>
          <w:sz w:val="20"/>
          <w:szCs w:val="20"/>
          <w:rtl w:val="0"/>
        </w:rPr>
        <w:t xml:space="preserve">acomódate</w:t>
      </w:r>
      <w:r w:rsidDel="00000000" w:rsidR="00000000" w:rsidRPr="00000000">
        <w:rPr>
          <w:i w:val="1"/>
          <w:sz w:val="20"/>
          <w:szCs w:val="20"/>
          <w:rtl w:val="0"/>
        </w:rPr>
        <w:t xml:space="preserve"> bien bajo la sombra más cercana y descubre una infusión frutal que será tu bebida favorita para esta temporada primaveral. </w:t>
      </w: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w:t>
      </w:r>
      <w:r w:rsidDel="00000000" w:rsidR="00000000" w:rsidRPr="00000000">
        <w:rPr>
          <w:b w:val="1"/>
          <w:rtl w:val="0"/>
        </w:rPr>
        <w:t xml:space="preserve">22</w:t>
      </w:r>
      <w:r w:rsidDel="00000000" w:rsidR="00000000" w:rsidRPr="00000000">
        <w:rPr>
          <w:b w:val="1"/>
          <w:rtl w:val="0"/>
        </w:rPr>
        <w:t xml:space="preserve"> de marzo de 2023.- </w:t>
      </w:r>
      <w:r w:rsidDel="00000000" w:rsidR="00000000" w:rsidRPr="00000000">
        <w:rPr>
          <w:rtl w:val="0"/>
        </w:rPr>
        <w:t xml:space="preserve">La </w:t>
      </w:r>
      <w:r w:rsidDel="00000000" w:rsidR="00000000" w:rsidRPr="00000000">
        <w:rPr>
          <w:b w:val="1"/>
          <w:rtl w:val="0"/>
        </w:rPr>
        <w:t xml:space="preserve">primavera es la época favorita del año</w:t>
      </w:r>
      <w:r w:rsidDel="00000000" w:rsidR="00000000" w:rsidRPr="00000000">
        <w:rPr>
          <w:rtl w:val="0"/>
        </w:rPr>
        <w:t xml:space="preserve"> de muchas personas. Nos despedimos del frío al dejar los abrigos en el guardarropa, para </w:t>
      </w:r>
      <w:r w:rsidDel="00000000" w:rsidR="00000000" w:rsidRPr="00000000">
        <w:rPr>
          <w:b w:val="1"/>
          <w:rtl w:val="0"/>
        </w:rPr>
        <w:t xml:space="preserve">cambiar de imagen </w:t>
      </w:r>
      <w:r w:rsidDel="00000000" w:rsidR="00000000" w:rsidRPr="00000000">
        <w:rPr>
          <w:rtl w:val="0"/>
        </w:rPr>
        <w:t xml:space="preserve">en un ambiente lleno de colores, vida y energía positiva. En México, especialmente durante dicha estación, podemos apreciar la</w:t>
      </w:r>
      <w:r w:rsidDel="00000000" w:rsidR="00000000" w:rsidRPr="00000000">
        <w:rPr>
          <w:b w:val="1"/>
          <w:rtl w:val="0"/>
        </w:rPr>
        <w:t xml:space="preserve"> riqueza natural</w:t>
      </w:r>
      <w:r w:rsidDel="00000000" w:rsidR="00000000" w:rsidRPr="00000000">
        <w:rPr>
          <w:rtl w:val="0"/>
        </w:rPr>
        <w:t xml:space="preserve"> que existe en cada rincón.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Un ejemplo de la </w:t>
      </w:r>
      <w:r w:rsidDel="00000000" w:rsidR="00000000" w:rsidRPr="00000000">
        <w:rPr>
          <w:b w:val="1"/>
          <w:rtl w:val="0"/>
        </w:rPr>
        <w:t xml:space="preserve">biodiversidad mexicana</w:t>
      </w:r>
      <w:r w:rsidDel="00000000" w:rsidR="00000000" w:rsidRPr="00000000">
        <w:rPr>
          <w:rtl w:val="0"/>
        </w:rPr>
        <w:t xml:space="preserve"> es la enorme cantidad de alimentos frutales que existen para el consumo, ya que de acuerdo con la Universidad de Guanajuato (UG), en México se </w:t>
      </w:r>
      <w:hyperlink r:id="rId6">
        <w:r w:rsidDel="00000000" w:rsidR="00000000" w:rsidRPr="00000000">
          <w:rPr>
            <w:b w:val="1"/>
            <w:color w:val="1155cc"/>
            <w:u w:val="single"/>
            <w:rtl w:val="0"/>
          </w:rPr>
          <w:t xml:space="preserve">han contabilizado 775 especies</w:t>
        </w:r>
      </w:hyperlink>
      <w:r w:rsidDel="00000000" w:rsidR="00000000" w:rsidRPr="00000000">
        <w:rPr>
          <w:rtl w:val="0"/>
        </w:rPr>
        <w:t xml:space="preserve"> y</w:t>
      </w:r>
      <w:r w:rsidDel="00000000" w:rsidR="00000000" w:rsidRPr="00000000">
        <w:rPr>
          <w:rtl w:val="0"/>
        </w:rPr>
        <w:t xml:space="preserve"> 53 son nativas. Entonces, con tantas alternativas </w:t>
      </w:r>
      <w:r w:rsidDel="00000000" w:rsidR="00000000" w:rsidRPr="00000000">
        <w:rPr>
          <w:b w:val="1"/>
          <w:rtl w:val="0"/>
        </w:rPr>
        <w:t xml:space="preserve">¿qué bebidas frutales hay para disfrutar en primavera? </w:t>
      </w:r>
      <w:r w:rsidDel="00000000" w:rsidR="00000000" w:rsidRPr="00000000">
        <w:rPr>
          <w:rtl w:val="0"/>
        </w:rPr>
        <w:t xml:space="preserve">Tenemos un secreto bien guardado: </w:t>
      </w:r>
      <w:r w:rsidDel="00000000" w:rsidR="00000000" w:rsidRPr="00000000">
        <w:rPr>
          <w:b w:val="1"/>
          <w:rtl w:val="0"/>
        </w:rPr>
        <w:t xml:space="preserve">la tisana</w:t>
      </w:r>
      <w:r w:rsidDel="00000000" w:rsidR="00000000" w:rsidRPr="00000000">
        <w:rPr>
          <w:rtl w:val="0"/>
        </w:rPr>
        <w:t xml:space="preserv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Una receta ancestral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La </w:t>
      </w:r>
      <w:r w:rsidDel="00000000" w:rsidR="00000000" w:rsidRPr="00000000">
        <w:rPr>
          <w:b w:val="1"/>
          <w:rtl w:val="0"/>
        </w:rPr>
        <w:t xml:space="preserve">tisana es una infusión </w:t>
      </w:r>
      <w:r w:rsidDel="00000000" w:rsidR="00000000" w:rsidRPr="00000000">
        <w:rPr>
          <w:rtl w:val="0"/>
        </w:rPr>
        <w:t xml:space="preserve">que une hierbas, plantas, semillas y frutos. Como dato curioso, algunos expertos estiman que el primer registro histórico de esta bebida está en un documento de corte médico del Antiguo Egipto, conocido como el “Papiro Ebers”, pero ellos la bebían para honrar a los dioses y relajar la mente.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Actualmente, las infusiones como las tisanas son muy populares no sólo en el país africano, sino también en México. De acuerdo con un evento gastronómico, </w:t>
      </w:r>
      <w:hyperlink r:id="rId7">
        <w:r w:rsidDel="00000000" w:rsidR="00000000" w:rsidRPr="00000000">
          <w:rPr>
            <w:b w:val="1"/>
            <w:color w:val="1155cc"/>
            <w:u w:val="single"/>
            <w:rtl w:val="0"/>
          </w:rPr>
          <w:t xml:space="preserve">el 59% de las familias mexicanas</w:t>
        </w:r>
      </w:hyperlink>
      <w:r w:rsidDel="00000000" w:rsidR="00000000" w:rsidRPr="00000000">
        <w:rPr>
          <w:b w:val="1"/>
          <w:rtl w:val="0"/>
        </w:rPr>
        <w:t xml:space="preserve"> consumen infusiones herbales y frutales</w:t>
      </w:r>
      <w:r w:rsidDel="00000000" w:rsidR="00000000" w:rsidRPr="00000000">
        <w:rPr>
          <w:rtl w:val="0"/>
        </w:rPr>
        <w:t xml:space="preserve">. Además, entre el 2015 y 2019 el mercado de los tés y tisanas creció en promedio un </w:t>
      </w:r>
      <w:r w:rsidDel="00000000" w:rsidR="00000000" w:rsidRPr="00000000">
        <w:rPr>
          <w:rtl w:val="0"/>
        </w:rPr>
        <w:t xml:space="preserve">3.5%</w:t>
      </w:r>
      <w:r w:rsidDel="00000000" w:rsidR="00000000" w:rsidRPr="00000000">
        <w:rPr>
          <w:rtl w:val="0"/>
        </w:rPr>
        <w:t xml:space="preserv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Actualmente no hay que viajar hasta Egipto para conseguir una deliciosa infusión. ¿En dónde podemos encontrar esta refrescante bebida? </w:t>
      </w:r>
      <w:hyperlink r:id="rId8">
        <w:r w:rsidDel="00000000" w:rsidR="00000000" w:rsidRPr="00000000">
          <w:rPr>
            <w:b w:val="1"/>
            <w:color w:val="1155cc"/>
            <w:u w:val="single"/>
            <w:rtl w:val="0"/>
          </w:rPr>
          <w:t xml:space="preserve">Cielito Querido Café</w:t>
        </w:r>
      </w:hyperlink>
      <w:r w:rsidDel="00000000" w:rsidR="00000000" w:rsidRPr="00000000">
        <w:rPr>
          <w:rtl w:val="0"/>
        </w:rPr>
        <w:t xml:space="preserve"> tiene buenas noticias, ya que para celebrar la</w:t>
      </w:r>
      <w:r w:rsidDel="00000000" w:rsidR="00000000" w:rsidRPr="00000000">
        <w:rPr>
          <w:b w:val="1"/>
          <w:rtl w:val="0"/>
        </w:rPr>
        <w:t xml:space="preserve"> entrada de la primavera</w:t>
      </w:r>
      <w:r w:rsidDel="00000000" w:rsidR="00000000" w:rsidRPr="00000000">
        <w:rPr>
          <w:rtl w:val="0"/>
        </w:rPr>
        <w:t xml:space="preserve"> agregó a su menú una serie de tisanas frutales con distintos sabores. Basta con acudir a la sucursal más cercana, o pedir vía Rappi</w:t>
      </w:r>
      <w:r w:rsidDel="00000000" w:rsidR="00000000" w:rsidRPr="00000000">
        <w:rPr>
          <w:rFonts w:ascii="Arial Unicode MS" w:cs="Arial Unicode MS" w:eastAsia="Arial Unicode MS" w:hAnsi="Arial Unicode MS"/>
          <w:vertAlign w:val="superscript"/>
          <w:rtl w:val="0"/>
        </w:rPr>
        <w:t xml:space="preserve">Ⓡ</w:t>
      </w:r>
      <w:r w:rsidDel="00000000" w:rsidR="00000000" w:rsidRPr="00000000">
        <w:rPr>
          <w:rtl w:val="0"/>
        </w:rPr>
        <w:t xml:space="preserve">, para enamorarse de esta bebida especial.</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Recordemos que a </w:t>
      </w:r>
      <w:r w:rsidDel="00000000" w:rsidR="00000000" w:rsidRPr="00000000">
        <w:rPr>
          <w:b w:val="1"/>
          <w:rtl w:val="0"/>
        </w:rPr>
        <w:t xml:space="preserve">Cielito Querido Café</w:t>
      </w:r>
      <w:r w:rsidDel="00000000" w:rsidR="00000000" w:rsidRPr="00000000">
        <w:rPr>
          <w:rtl w:val="0"/>
        </w:rPr>
        <w:t xml:space="preserve"> lo identifica una larga tradición homenajeando a lo mejor del país, con ingredientes nacionales o, como ellos dicen, </w:t>
      </w:r>
      <w:r w:rsidDel="00000000" w:rsidR="00000000" w:rsidRPr="00000000">
        <w:rPr>
          <w:b w:val="1"/>
          <w:rtl w:val="0"/>
        </w:rPr>
        <w:t xml:space="preserve">#DeMéxicoConAmor</w:t>
      </w:r>
      <w:r w:rsidDel="00000000" w:rsidR="00000000" w:rsidRPr="00000000">
        <w:rPr>
          <w:rtl w:val="0"/>
        </w:rPr>
        <w:t xml:space="preserve">. Así mismo, conocen bien el gusto de los mexicanos y para estas infusiones refrescantes tomaron las mejores frutas que se cultivan en tierras aztecas, como fresas, mangos y arándanos en combinación con pétalos, que</w:t>
      </w:r>
      <w:r w:rsidDel="00000000" w:rsidR="00000000" w:rsidRPr="00000000">
        <w:rPr>
          <w:rtl w:val="0"/>
        </w:rPr>
        <w:t xml:space="preserve"> reti</w:t>
      </w:r>
      <w:r w:rsidDel="00000000" w:rsidR="00000000" w:rsidRPr="00000000">
        <w:rPr>
          <w:rtl w:val="0"/>
        </w:rPr>
        <w:t xml:space="preserve">enen ese refrescante sabor tropical hasta la última gota.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La mejor parte es que ¡cualquier persona la puede tomar!, por lo que es ideal para compartir con la familia, amigos, compañeros del trabajo o esa persona especial. También son muy versátiles, pues se sirven frías o calientes con algunos toques de leche, canela y azúcar, invitando a crear combinaciones personalizadas.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Ahora sí, ya sabes cuál es la</w:t>
      </w:r>
      <w:r w:rsidDel="00000000" w:rsidR="00000000" w:rsidRPr="00000000">
        <w:rPr>
          <w:b w:val="1"/>
          <w:rtl w:val="0"/>
        </w:rPr>
        <w:t xml:space="preserve"> bebida que estará de moda en primavera, </w:t>
      </w:r>
      <w:r w:rsidDel="00000000" w:rsidR="00000000" w:rsidRPr="00000000">
        <w:rPr>
          <w:rtl w:val="0"/>
        </w:rPr>
        <w:t xml:space="preserve">en qué consiste y en dónde localizarla. El plan perfecto es salir a tomar un baño de sol para contemplar cómo nacen las flores, e invitar a esa persona especial mientras se hidratan con una tisana frutal en la mano.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rPr>
          <w:b w:val="1"/>
          <w:sz w:val="18"/>
          <w:szCs w:val="18"/>
        </w:rPr>
      </w:pPr>
      <w:r w:rsidDel="00000000" w:rsidR="00000000" w:rsidRPr="00000000">
        <w:rPr>
          <w:b w:val="1"/>
          <w:sz w:val="18"/>
          <w:szCs w:val="18"/>
          <w:rtl w:val="0"/>
        </w:rPr>
        <w:t xml:space="preserve">Acerca de Cielito Querido Café</w:t>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Cielito Querido Café ®, una marca de Grupo Herdez desde 2020, se creó hace 12 años con el objetivo de promover la tradición cafetera mexicana con un concepto original inspirado por la identidad de México y diseñado por Héctor Esrawe e Ignacio Cadena. La marca, referente nacional e internacional del mejor café de México, posee 79 sucursales con presencia en Ciudad de México, Estado de México, Querétaro y Puebla, donde ofrece sabores, calidad y tradición, así como una experiencia de calidez e historia a través de sus productos. Para más información visite: </w:t>
      </w:r>
      <w:hyperlink r:id="rId9">
        <w:r w:rsidDel="00000000" w:rsidR="00000000" w:rsidRPr="00000000">
          <w:rPr>
            <w:color w:val="1155cc"/>
            <w:sz w:val="18"/>
            <w:szCs w:val="18"/>
            <w:u w:val="single"/>
            <w:rtl w:val="0"/>
          </w:rPr>
          <w:t xml:space="preserve">http://cielitoquerido.com.mx</w:t>
        </w:r>
      </w:hyperlink>
      <w:r w:rsidDel="00000000" w:rsidR="00000000" w:rsidRPr="00000000">
        <w:rPr>
          <w:rtl w:val="0"/>
        </w:rPr>
      </w:r>
    </w:p>
    <w:p w:rsidR="00000000" w:rsidDel="00000000" w:rsidP="00000000" w:rsidRDefault="00000000" w:rsidRPr="00000000" w14:paraId="0000001B">
      <w:pPr>
        <w:jc w:val="both"/>
        <w:rPr>
          <w:sz w:val="18"/>
          <w:szCs w:val="18"/>
        </w:rPr>
      </w:pPr>
      <w:r w:rsidDel="00000000" w:rsidR="00000000" w:rsidRPr="00000000">
        <w:rPr>
          <w:rtl w:val="0"/>
        </w:rPr>
      </w:r>
    </w:p>
    <w:p w:rsidR="00000000" w:rsidDel="00000000" w:rsidP="00000000" w:rsidRDefault="00000000" w:rsidRPr="00000000" w14:paraId="0000001C">
      <w:pPr>
        <w:jc w:val="both"/>
        <w:rPr>
          <w:sz w:val="18"/>
          <w:szCs w:val="18"/>
        </w:rPr>
      </w:pPr>
      <w:r w:rsidDel="00000000" w:rsidR="00000000" w:rsidRPr="00000000">
        <w:rPr>
          <w:sz w:val="18"/>
          <w:szCs w:val="18"/>
          <w:rtl w:val="0"/>
        </w:rPr>
        <w:t xml:space="preserve">Síguenos en:</w:t>
      </w:r>
    </w:p>
    <w:p w:rsidR="00000000" w:rsidDel="00000000" w:rsidP="00000000" w:rsidRDefault="00000000" w:rsidRPr="00000000" w14:paraId="0000001D">
      <w:pPr>
        <w:jc w:val="both"/>
        <w:rPr>
          <w:sz w:val="18"/>
          <w:szCs w:val="18"/>
        </w:rPr>
      </w:pPr>
      <w:r w:rsidDel="00000000" w:rsidR="00000000" w:rsidRPr="00000000">
        <w:rPr>
          <w:sz w:val="18"/>
          <w:szCs w:val="18"/>
          <w:rtl w:val="0"/>
        </w:rPr>
        <w:t xml:space="preserve">Facebook: </w:t>
      </w:r>
      <w:hyperlink r:id="rId10">
        <w:r w:rsidDel="00000000" w:rsidR="00000000" w:rsidRPr="00000000">
          <w:rPr>
            <w:color w:val="1155cc"/>
            <w:sz w:val="18"/>
            <w:szCs w:val="18"/>
            <w:u w:val="single"/>
            <w:rtl w:val="0"/>
          </w:rPr>
          <w:t xml:space="preserve">https://www.facebook.com/CielitoQueridoOficial/</w:t>
        </w:r>
      </w:hyperlink>
      <w:r w:rsidDel="00000000" w:rsidR="00000000" w:rsidRPr="00000000">
        <w:rPr>
          <w:rtl w:val="0"/>
        </w:rPr>
      </w:r>
    </w:p>
    <w:p w:rsidR="00000000" w:rsidDel="00000000" w:rsidP="00000000" w:rsidRDefault="00000000" w:rsidRPr="00000000" w14:paraId="0000001E">
      <w:pPr>
        <w:jc w:val="both"/>
        <w:rPr>
          <w:sz w:val="18"/>
          <w:szCs w:val="18"/>
        </w:rPr>
      </w:pPr>
      <w:r w:rsidDel="00000000" w:rsidR="00000000" w:rsidRPr="00000000">
        <w:rPr>
          <w:sz w:val="18"/>
          <w:szCs w:val="18"/>
          <w:rtl w:val="0"/>
        </w:rPr>
        <w:t xml:space="preserve">Instagram: </w:t>
      </w:r>
      <w:hyperlink r:id="rId11">
        <w:r w:rsidDel="00000000" w:rsidR="00000000" w:rsidRPr="00000000">
          <w:rPr>
            <w:color w:val="1155cc"/>
            <w:sz w:val="18"/>
            <w:szCs w:val="18"/>
            <w:u w:val="single"/>
            <w:rtl w:val="0"/>
          </w:rPr>
          <w:t xml:space="preserve">https://www.instagram.com/cielitoqueridooficial/</w:t>
        </w:r>
      </w:hyperlink>
      <w:r w:rsidDel="00000000" w:rsidR="00000000" w:rsidRPr="00000000">
        <w:rPr>
          <w:rtl w:val="0"/>
        </w:rPr>
      </w:r>
    </w:p>
    <w:p w:rsidR="00000000" w:rsidDel="00000000" w:rsidP="00000000" w:rsidRDefault="00000000" w:rsidRPr="00000000" w14:paraId="0000001F">
      <w:pPr>
        <w:jc w:val="both"/>
        <w:rPr>
          <w:sz w:val="18"/>
          <w:szCs w:val="18"/>
        </w:rPr>
      </w:pPr>
      <w:r w:rsidDel="00000000" w:rsidR="00000000" w:rsidRPr="00000000">
        <w:rPr>
          <w:sz w:val="18"/>
          <w:szCs w:val="18"/>
          <w:rtl w:val="0"/>
        </w:rPr>
        <w:t xml:space="preserve">Twitter: </w:t>
      </w:r>
      <w:hyperlink r:id="rId12">
        <w:r w:rsidDel="00000000" w:rsidR="00000000" w:rsidRPr="00000000">
          <w:rPr>
            <w:color w:val="1155cc"/>
            <w:sz w:val="18"/>
            <w:szCs w:val="18"/>
            <w:u w:val="single"/>
            <w:rtl w:val="0"/>
          </w:rPr>
          <w:t xml:space="preserve">https://twitter.com/cielitoquerido</w:t>
        </w:r>
      </w:hyperlink>
      <w:r w:rsidDel="00000000" w:rsidR="00000000" w:rsidRPr="00000000">
        <w:rPr>
          <w:rtl w:val="0"/>
        </w:rPr>
      </w:r>
    </w:p>
    <w:p w:rsidR="00000000" w:rsidDel="00000000" w:rsidP="00000000" w:rsidRDefault="00000000" w:rsidRPr="00000000" w14:paraId="00000020">
      <w:pPr>
        <w:rPr>
          <w:sz w:val="18"/>
          <w:szCs w:val="18"/>
        </w:rPr>
      </w:pPr>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b w:val="1"/>
          <w:sz w:val="18"/>
          <w:szCs w:val="18"/>
          <w:rtl w:val="0"/>
        </w:rPr>
        <w:t xml:space="preserve">Contacto para prensa: </w:t>
      </w:r>
      <w:r w:rsidDel="00000000" w:rsidR="00000000" w:rsidRPr="00000000">
        <w:rPr>
          <w:rtl w:val="0"/>
        </w:rPr>
      </w:r>
    </w:p>
    <w:p w:rsidR="00000000" w:rsidDel="00000000" w:rsidP="00000000" w:rsidRDefault="00000000" w:rsidRPr="00000000" w14:paraId="00000022">
      <w:pPr>
        <w:rPr>
          <w:sz w:val="18"/>
          <w:szCs w:val="18"/>
        </w:rPr>
      </w:pPr>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sz w:val="18"/>
          <w:szCs w:val="18"/>
          <w:rtl w:val="0"/>
        </w:rPr>
        <w:t xml:space="preserve">Ana Rebelo, PR Manager</w:t>
      </w:r>
    </w:p>
    <w:p w:rsidR="00000000" w:rsidDel="00000000" w:rsidP="00000000" w:rsidRDefault="00000000" w:rsidRPr="00000000" w14:paraId="00000024">
      <w:pPr>
        <w:rPr>
          <w:sz w:val="18"/>
          <w:szCs w:val="18"/>
        </w:rPr>
      </w:pPr>
      <w:r w:rsidDel="00000000" w:rsidR="00000000" w:rsidRPr="00000000">
        <w:rPr>
          <w:sz w:val="18"/>
          <w:szCs w:val="18"/>
          <w:rtl w:val="0"/>
        </w:rPr>
        <w:t xml:space="preserve">(55)  55 26 90 87 29  | </w:t>
      </w:r>
      <w:hyperlink r:id="rId13">
        <w:r w:rsidDel="00000000" w:rsidR="00000000" w:rsidRPr="00000000">
          <w:rPr>
            <w:color w:val="1155cc"/>
            <w:sz w:val="18"/>
            <w:szCs w:val="18"/>
            <w:u w:val="single"/>
            <w:rtl w:val="0"/>
          </w:rPr>
          <w:t xml:space="preserve">ana.rebelo@another.co</w:t>
        </w:r>
      </w:hyperlink>
      <w:r w:rsidDel="00000000" w:rsidR="00000000" w:rsidRPr="00000000">
        <w:rPr>
          <w:sz w:val="18"/>
          <w:szCs w:val="18"/>
          <w:rtl w:val="0"/>
        </w:rPr>
        <w:t xml:space="preserve"> </w:t>
      </w:r>
    </w:p>
    <w:p w:rsidR="00000000" w:rsidDel="00000000" w:rsidP="00000000" w:rsidRDefault="00000000" w:rsidRPr="00000000" w14:paraId="00000025">
      <w:pPr>
        <w:rPr>
          <w:sz w:val="18"/>
          <w:szCs w:val="18"/>
        </w:rPr>
      </w:pPr>
      <w:r w:rsidDel="00000000" w:rsidR="00000000" w:rsidRPr="00000000">
        <w:rPr>
          <w:rtl w:val="0"/>
        </w:rPr>
      </w:r>
    </w:p>
    <w:p w:rsidR="00000000" w:rsidDel="00000000" w:rsidP="00000000" w:rsidRDefault="00000000" w:rsidRPr="00000000" w14:paraId="00000026">
      <w:pPr>
        <w:rPr>
          <w:sz w:val="18"/>
          <w:szCs w:val="18"/>
        </w:rPr>
      </w:pPr>
      <w:r w:rsidDel="00000000" w:rsidR="00000000" w:rsidRPr="00000000">
        <w:rPr>
          <w:sz w:val="18"/>
          <w:szCs w:val="18"/>
          <w:rtl w:val="0"/>
        </w:rPr>
        <w:t xml:space="preserve">Natalia Ruiz, PR Executive</w:t>
      </w:r>
    </w:p>
    <w:p w:rsidR="00000000" w:rsidDel="00000000" w:rsidP="00000000" w:rsidRDefault="00000000" w:rsidRPr="00000000" w14:paraId="00000027">
      <w:pPr>
        <w:rPr/>
      </w:pPr>
      <w:r w:rsidDel="00000000" w:rsidR="00000000" w:rsidRPr="00000000">
        <w:rPr>
          <w:sz w:val="18"/>
          <w:szCs w:val="18"/>
          <w:rtl w:val="0"/>
        </w:rPr>
        <w:t xml:space="preserve">(55) 55 25 25 49 96 | </w:t>
      </w:r>
      <w:hyperlink r:id="rId14">
        <w:r w:rsidDel="00000000" w:rsidR="00000000" w:rsidRPr="00000000">
          <w:rPr>
            <w:color w:val="1155cc"/>
            <w:sz w:val="18"/>
            <w:szCs w:val="18"/>
            <w:u w:val="single"/>
            <w:rtl w:val="0"/>
          </w:rPr>
          <w:t xml:space="preserve">natalia.ruiz@another.co</w:t>
        </w:r>
      </w:hyperlink>
      <w:r w:rsidDel="00000000" w:rsidR="00000000" w:rsidRPr="00000000">
        <w:rPr>
          <w:sz w:val="18"/>
          <w:szCs w:val="18"/>
          <w:rtl w:val="0"/>
        </w:rPr>
        <w:t xml:space="preserve"> </w:t>
      </w: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839129" cy="800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9129"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cielitoqueridooficial/" TargetMode="External"/><Relationship Id="rId10" Type="http://schemas.openxmlformats.org/officeDocument/2006/relationships/hyperlink" Target="https://www.facebook.com/CielitoQueridoOficial/" TargetMode="External"/><Relationship Id="rId13" Type="http://schemas.openxmlformats.org/officeDocument/2006/relationships/hyperlink" Target="mailto:ana.rebelo@another.co" TargetMode="External"/><Relationship Id="rId12" Type="http://schemas.openxmlformats.org/officeDocument/2006/relationships/hyperlink" Target="https://twitter.com/cielitoquerid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ielitoquerido.com.mx" TargetMode="External"/><Relationship Id="rId15" Type="http://schemas.openxmlformats.org/officeDocument/2006/relationships/header" Target="header1.xml"/><Relationship Id="rId14" Type="http://schemas.openxmlformats.org/officeDocument/2006/relationships/hyperlink" Target="mailto:natalia.ruiz@another.co" TargetMode="External"/><Relationship Id="rId5" Type="http://schemas.openxmlformats.org/officeDocument/2006/relationships/styles" Target="styles.xml"/><Relationship Id="rId6" Type="http://schemas.openxmlformats.org/officeDocument/2006/relationships/hyperlink" Target="https://www3.ugto.mx/eugreka/contribuciones/323-las-frutas-nativas-de-mexico#:~:text=En%20este%20sentido%2C%20como%20ejemplo,mexicanas%20frutales%20no%20son%20explotadas" TargetMode="External"/><Relationship Id="rId7" Type="http://schemas.openxmlformats.org/officeDocument/2006/relationships/hyperlink" Target="https://www.gourmetshow.mx/wp-content/uploads/2022/08/Bol.-4-EC-El-consumo-de-te-y-tisana-en-Mexico.pdf" TargetMode="External"/><Relationship Id="rId8" Type="http://schemas.openxmlformats.org/officeDocument/2006/relationships/hyperlink" Target="https://cielitoquerido.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